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B2" w:rsidRDefault="00B963A7"/>
    <w:p w:rsidR="002F5452" w:rsidRDefault="002F5452"/>
    <w:p w:rsidR="002F5452" w:rsidRDefault="002F5452"/>
    <w:p w:rsidR="002F5452" w:rsidRDefault="002F5452">
      <w:r>
        <w:t>December 13, 2013</w:t>
      </w:r>
    </w:p>
    <w:p w:rsidR="002F5452" w:rsidRDefault="002F5452"/>
    <w:p w:rsidR="002F5452" w:rsidRDefault="002F5452">
      <w:r>
        <w:t>To Whom It May Concern,</w:t>
      </w:r>
    </w:p>
    <w:p w:rsidR="002F5452" w:rsidRDefault="002F5452"/>
    <w:p w:rsidR="002F5452" w:rsidRDefault="002F5452">
      <w:r>
        <w:t xml:space="preserve">Fire Family Foundation, a new nonprofit with a mission of helping firefighters and fire victims, recently retained Mr. Mitch Dorger, Dorger Consulting, to conduct a Board retreat for the Foundation Board members.  Mr. Dorger provided the first training for these Board </w:t>
      </w:r>
      <w:r w:rsidR="008B0D60">
        <w:t>members</w:t>
      </w:r>
      <w:r>
        <w:t>, many of whom are retired firefighters with little background in nonprofit due diligence.</w:t>
      </w:r>
    </w:p>
    <w:p w:rsidR="002F5452" w:rsidRDefault="002F5452">
      <w:r>
        <w:t>Mr. Dorger provided a very thorough and engaging retreat for them, in four hours encompassing a series of activities and topics.  His work b</w:t>
      </w:r>
      <w:bookmarkStart w:id="0" w:name="_GoBack"/>
      <w:bookmarkEnd w:id="0"/>
      <w:r>
        <w:t xml:space="preserve">uilt a basic groundwork for them to build upon in understanding nonprofits and their role in serving both victims and the community. The format for the afternoon retreat helped them to </w:t>
      </w:r>
      <w:r w:rsidR="008B0D60">
        <w:t>measure</w:t>
      </w:r>
      <w:r>
        <w:t xml:space="preserve"> their own role while also examining the</w:t>
      </w:r>
      <w:r w:rsidR="008B0D60">
        <w:t xml:space="preserve"> </w:t>
      </w:r>
      <w:r>
        <w:t xml:space="preserve">future of the organization.  Finally, he addressed the challenging topic of all nonprofits, fundraising.  Again, he </w:t>
      </w:r>
      <w:r w:rsidR="008B0D60">
        <w:t>assembled</w:t>
      </w:r>
      <w:r>
        <w:t xml:space="preserve"> a basic understanding with an audience that has very limited awareness of this topic.</w:t>
      </w:r>
    </w:p>
    <w:p w:rsidR="002F5452" w:rsidRDefault="008B0D60">
      <w:r>
        <w:t xml:space="preserve">Previously </w:t>
      </w:r>
      <w:r w:rsidR="002F5452">
        <w:t xml:space="preserve">I had heard Mr. Dorger speak at a conference I attended entitled </w:t>
      </w:r>
      <w:r w:rsidR="002F5452" w:rsidRPr="008B0D60">
        <w:rPr>
          <w:i/>
        </w:rPr>
        <w:t>Nonprofits and Growth</w:t>
      </w:r>
      <w:r w:rsidR="002F5452">
        <w:t xml:space="preserve">.  </w:t>
      </w:r>
      <w:r>
        <w:t>H</w:t>
      </w:r>
      <w:r w:rsidR="002F5452">
        <w:t>e engaged with the attendees, imparting new ideas on how to expand and grow your nonprofit by looking at alternative revenue sources.</w:t>
      </w:r>
    </w:p>
    <w:p w:rsidR="002F5452" w:rsidRDefault="002F5452">
      <w:r>
        <w:t>I am pleased that Dorger Consulting has been retained by Fire Family Foundation to help us improve and enhance the Foundation, and more importantly the role of the Board in developing   the future of the organization.</w:t>
      </w:r>
    </w:p>
    <w:p w:rsidR="002F5452" w:rsidRDefault="002F5452">
      <w:r>
        <w:t xml:space="preserve">Mitch Dorger has been a great asset with knowledgeable </w:t>
      </w:r>
      <w:r w:rsidR="008B0D60">
        <w:t xml:space="preserve">talents and expertise on Board topics.  I am delighted to recommend him. </w:t>
      </w:r>
    </w:p>
    <w:p w:rsidR="008B0D60" w:rsidRDefault="008B0D60"/>
    <w:p w:rsidR="008B0D60" w:rsidRDefault="008B0D60" w:rsidP="008B0D60">
      <w:pPr>
        <w:spacing w:after="0" w:line="240" w:lineRule="auto"/>
      </w:pPr>
      <w:r>
        <w:t>Cordially,</w:t>
      </w:r>
    </w:p>
    <w:p w:rsidR="008B0D60" w:rsidRDefault="008B0D60" w:rsidP="008B0D60">
      <w:pPr>
        <w:spacing w:after="0" w:line="240" w:lineRule="auto"/>
      </w:pPr>
    </w:p>
    <w:p w:rsidR="008B0D60" w:rsidRDefault="008B0D60" w:rsidP="008B0D60">
      <w:pPr>
        <w:spacing w:after="0" w:line="240" w:lineRule="auto"/>
      </w:pPr>
    </w:p>
    <w:p w:rsidR="008B0D60" w:rsidRPr="008B0D60" w:rsidRDefault="008B0D60" w:rsidP="008B0D60">
      <w:pPr>
        <w:spacing w:after="0" w:line="240" w:lineRule="auto"/>
        <w:rPr>
          <w:rFonts w:ascii="Harlow Solid Italic" w:hAnsi="Harlow Solid Italic"/>
        </w:rPr>
      </w:pPr>
      <w:r w:rsidRPr="008B0D60">
        <w:rPr>
          <w:rFonts w:ascii="Harlow Solid Italic" w:hAnsi="Harlow Solid Italic"/>
        </w:rPr>
        <w:t>Robin McCarthy</w:t>
      </w:r>
    </w:p>
    <w:p w:rsidR="008B0D60" w:rsidRDefault="008B0D60" w:rsidP="008B0D60">
      <w:pPr>
        <w:spacing w:after="0" w:line="240" w:lineRule="auto"/>
      </w:pPr>
    </w:p>
    <w:p w:rsidR="008B0D60" w:rsidRDefault="008B0D60" w:rsidP="008B0D60">
      <w:pPr>
        <w:spacing w:after="0" w:line="240" w:lineRule="auto"/>
      </w:pPr>
      <w:r>
        <w:t>Robin J. McCarthy</w:t>
      </w:r>
    </w:p>
    <w:p w:rsidR="008B0D60" w:rsidRDefault="008B0D60" w:rsidP="008B0D60">
      <w:pPr>
        <w:spacing w:after="0" w:line="240" w:lineRule="auto"/>
      </w:pPr>
      <w:r>
        <w:t xml:space="preserve">Fire Family Foundation Executive Director </w:t>
      </w:r>
    </w:p>
    <w:sectPr w:rsidR="008B0D60" w:rsidSect="002F5452">
      <w:headerReference w:type="default" r:id="rId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3A7" w:rsidRDefault="00B963A7" w:rsidP="002F5452">
      <w:pPr>
        <w:spacing w:after="0" w:line="240" w:lineRule="auto"/>
      </w:pPr>
      <w:r>
        <w:separator/>
      </w:r>
    </w:p>
  </w:endnote>
  <w:endnote w:type="continuationSeparator" w:id="0">
    <w:p w:rsidR="00B963A7" w:rsidRDefault="00B963A7" w:rsidP="002F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52" w:rsidRPr="002F5452" w:rsidRDefault="002F5452" w:rsidP="002F5452">
    <w:pPr>
      <w:pStyle w:val="Footer"/>
      <w:jc w:val="center"/>
      <w:rPr>
        <w:rFonts w:ascii="Times New Roman" w:hAnsi="Times New Roman" w:cs="Times New Roman"/>
      </w:rPr>
    </w:pPr>
    <w:r w:rsidRPr="002F5452">
      <w:rPr>
        <w:rFonts w:ascii="Times New Roman" w:hAnsi="Times New Roman" w:cs="Times New Roman"/>
      </w:rPr>
      <w:t xml:space="preserve">Fire Family Foundation   </w:t>
    </w:r>
    <w:r>
      <w:rPr>
        <w:rFonts w:ascii="Times New Roman" w:hAnsi="Times New Roman" w:cs="Times New Roman"/>
      </w:rPr>
      <w:t xml:space="preserve">          </w:t>
    </w:r>
    <w:r w:rsidRPr="002F5452">
      <w:rPr>
        <w:rFonts w:ascii="Times New Roman" w:hAnsi="Times New Roman" w:cs="Times New Roman"/>
      </w:rPr>
      <w:t xml:space="preserve"> 815 Colorado Blvd., Los Angeles, CA 90041 </w:t>
    </w:r>
    <w:r>
      <w:rPr>
        <w:rFonts w:ascii="Times New Roman" w:hAnsi="Times New Roman" w:cs="Times New Roman"/>
      </w:rPr>
      <w:t xml:space="preserve">          </w:t>
    </w:r>
    <w:r w:rsidRPr="002F5452">
      <w:rPr>
        <w:rFonts w:ascii="Times New Roman" w:hAnsi="Times New Roman" w:cs="Times New Roman"/>
      </w:rPr>
      <w:t xml:space="preserve">  888-533-3448 www.FireFamilyFoundation.org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3A7" w:rsidRDefault="00B963A7" w:rsidP="002F5452">
      <w:pPr>
        <w:spacing w:after="0" w:line="240" w:lineRule="auto"/>
      </w:pPr>
      <w:r>
        <w:separator/>
      </w:r>
    </w:p>
  </w:footnote>
  <w:footnote w:type="continuationSeparator" w:id="0">
    <w:p w:rsidR="00B963A7" w:rsidRDefault="00B963A7" w:rsidP="002F5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52" w:rsidRDefault="002F5452">
    <w:pPr>
      <w:pStyle w:val="Header"/>
    </w:pPr>
    <w:r>
      <w:rPr>
        <w:noProof/>
      </w:rPr>
      <w:drawing>
        <wp:anchor distT="0" distB="0" distL="114300" distR="114300" simplePos="0" relativeHeight="251658240" behindDoc="0" locked="0" layoutInCell="1" allowOverlap="1" wp14:anchorId="1990A95E" wp14:editId="5DBE3F2F">
          <wp:simplePos x="0" y="0"/>
          <wp:positionH relativeFrom="column">
            <wp:posOffset>2228850</wp:posOffset>
          </wp:positionH>
          <wp:positionV relativeFrom="paragraph">
            <wp:posOffset>-342900</wp:posOffset>
          </wp:positionV>
          <wp:extent cx="1666875" cy="1000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amily log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10001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452"/>
    <w:rsid w:val="002F5452"/>
    <w:rsid w:val="0062349C"/>
    <w:rsid w:val="008B0D60"/>
    <w:rsid w:val="009418B7"/>
    <w:rsid w:val="00B963A7"/>
    <w:rsid w:val="00D7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452"/>
  </w:style>
  <w:style w:type="paragraph" w:styleId="Footer">
    <w:name w:val="footer"/>
    <w:basedOn w:val="Normal"/>
    <w:link w:val="FooterChar"/>
    <w:uiPriority w:val="99"/>
    <w:unhideWhenUsed/>
    <w:rsid w:val="002F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452"/>
  </w:style>
  <w:style w:type="paragraph" w:styleId="BalloonText">
    <w:name w:val="Balloon Text"/>
    <w:basedOn w:val="Normal"/>
    <w:link w:val="BalloonTextChar"/>
    <w:uiPriority w:val="99"/>
    <w:semiHidden/>
    <w:unhideWhenUsed/>
    <w:rsid w:val="002F5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452"/>
  </w:style>
  <w:style w:type="paragraph" w:styleId="Footer">
    <w:name w:val="footer"/>
    <w:basedOn w:val="Normal"/>
    <w:link w:val="FooterChar"/>
    <w:uiPriority w:val="99"/>
    <w:unhideWhenUsed/>
    <w:rsid w:val="002F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452"/>
  </w:style>
  <w:style w:type="paragraph" w:styleId="BalloonText">
    <w:name w:val="Balloon Text"/>
    <w:basedOn w:val="Normal"/>
    <w:link w:val="BalloonTextChar"/>
    <w:uiPriority w:val="99"/>
    <w:semiHidden/>
    <w:unhideWhenUsed/>
    <w:rsid w:val="002F5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McCarthy</dc:creator>
  <cp:lastModifiedBy>Robin McCarthy</cp:lastModifiedBy>
  <cp:revision>2</cp:revision>
  <dcterms:created xsi:type="dcterms:W3CDTF">2013-12-13T20:03:00Z</dcterms:created>
  <dcterms:modified xsi:type="dcterms:W3CDTF">2013-12-13T20:20:00Z</dcterms:modified>
</cp:coreProperties>
</file>